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F758" w14:textId="77777777" w:rsidR="00F0093D" w:rsidRDefault="00F0093D" w:rsidP="00AE4593">
      <w:pPr>
        <w:jc w:val="both"/>
      </w:pPr>
      <w:r w:rsidRPr="00A9597C">
        <w:rPr>
          <w:b/>
        </w:rPr>
        <w:t>Conference:</w:t>
      </w:r>
      <w:r>
        <w:t xml:space="preserve"> </w:t>
      </w:r>
      <w:r w:rsidRPr="006B54C9">
        <w:rPr>
          <w:b/>
        </w:rPr>
        <w:t>Do you prefer to be judged in court by a Robot or a regular Human?</w:t>
      </w:r>
    </w:p>
    <w:p w14:paraId="52539394" w14:textId="77777777" w:rsidR="00F0093D" w:rsidRDefault="00F0093D" w:rsidP="00AE4593">
      <w:pPr>
        <w:jc w:val="both"/>
      </w:pPr>
      <w:r w:rsidRPr="00A9597C">
        <w:rPr>
          <w:b/>
        </w:rPr>
        <w:t>Author</w:t>
      </w:r>
      <w:r>
        <w:t>: Idoia Salazar</w:t>
      </w:r>
    </w:p>
    <w:p w14:paraId="6B517FD6" w14:textId="77777777" w:rsidR="00F0093D" w:rsidRDefault="00B200C7" w:rsidP="00AE4593">
      <w:pPr>
        <w:jc w:val="both"/>
      </w:pPr>
      <w:r>
        <w:t xml:space="preserve"> </w:t>
      </w:r>
    </w:p>
    <w:p w14:paraId="30A2243D" w14:textId="77777777" w:rsidR="005A7CCA" w:rsidRPr="00A9597C" w:rsidRDefault="005A7CCA" w:rsidP="00A9597C">
      <w:pPr>
        <w:jc w:val="center"/>
        <w:rPr>
          <w:b/>
        </w:rPr>
      </w:pPr>
      <w:r w:rsidRPr="00A9597C">
        <w:rPr>
          <w:b/>
        </w:rPr>
        <w:t>Main ideas of the conference</w:t>
      </w:r>
    </w:p>
    <w:p w14:paraId="5754F66D" w14:textId="77777777" w:rsidR="005A7CCA" w:rsidRDefault="00A9597C" w:rsidP="00A9597C">
      <w:pPr>
        <w:jc w:val="both"/>
      </w:pPr>
      <w:r>
        <w:t xml:space="preserve">• </w:t>
      </w:r>
      <w:r w:rsidR="005A7CCA">
        <w:t xml:space="preserve">The </w:t>
      </w:r>
      <w:r w:rsidR="005A7CCA" w:rsidRPr="00B33FD6">
        <w:rPr>
          <w:b/>
        </w:rPr>
        <w:t>use of AI in court and law affairs is not an option</w:t>
      </w:r>
      <w:r w:rsidR="005A7CCA">
        <w:t xml:space="preserve">. </w:t>
      </w:r>
      <w:r w:rsidR="005A7CCA" w:rsidRPr="00A9597C">
        <w:rPr>
          <w:b/>
        </w:rPr>
        <w:t>It´s a need</w:t>
      </w:r>
      <w:r w:rsidR="005A7CCA">
        <w:t xml:space="preserve"> in a data driven world. But just as </w:t>
      </w:r>
      <w:r w:rsidR="005A7CCA" w:rsidRPr="00A9597C">
        <w:rPr>
          <w:b/>
        </w:rPr>
        <w:t>a tool for humans</w:t>
      </w:r>
      <w:r w:rsidR="005A7CCA">
        <w:t>.</w:t>
      </w:r>
      <w:r w:rsidR="007A00DB">
        <w:t xml:space="preserve"> Don´t forget that most of the technological inventions are invented to help humans in our development. The same as during the industrial Revolution we develop machines to help us –for example in </w:t>
      </w:r>
      <w:r w:rsidR="0089508C">
        <w:t>agriculture</w:t>
      </w:r>
      <w:r w:rsidR="007A00DB">
        <w:t>- and we ‘augmented’</w:t>
      </w:r>
      <w:r w:rsidR="0089508C">
        <w:t xml:space="preserve"> ourselves</w:t>
      </w:r>
      <w:r w:rsidR="007A00DB">
        <w:t xml:space="preserve"> phisically, nowadays we develop AI systems to ‘augment’ ourselves intelectually, so we can deal efficien</w:t>
      </w:r>
      <w:r w:rsidR="0089508C">
        <w:t>t</w:t>
      </w:r>
      <w:r w:rsidR="007A00DB">
        <w:t>ly with the big amount of data that we have around us.</w:t>
      </w:r>
    </w:p>
    <w:p w14:paraId="717E8B43" w14:textId="77777777" w:rsidR="005A7CCA" w:rsidRDefault="005A7CCA" w:rsidP="00AE4593">
      <w:pPr>
        <w:jc w:val="both"/>
      </w:pPr>
      <w:r>
        <w:t xml:space="preserve">• </w:t>
      </w:r>
      <w:r w:rsidRPr="007A00DB">
        <w:rPr>
          <w:b/>
        </w:rPr>
        <w:t>Collaboration, not substitution</w:t>
      </w:r>
      <w:r>
        <w:t>.</w:t>
      </w:r>
      <w:r w:rsidR="007A00DB">
        <w:t xml:space="preserve"> This technolgoy of AI did not come –at all- to substitute anybodys work</w:t>
      </w:r>
      <w:r w:rsidR="005C19B6">
        <w:t xml:space="preserve">, but just to help to do things better and saving time. </w:t>
      </w:r>
      <w:r w:rsidR="005C19B6" w:rsidRPr="005C19B6">
        <w:rPr>
          <w:b/>
        </w:rPr>
        <w:t>The major efficiency comes in the collaboration of machines and humans ‘working together’ as just one</w:t>
      </w:r>
      <w:r w:rsidR="005C19B6">
        <w:t xml:space="preserve">. </w:t>
      </w:r>
      <w:r w:rsidR="00053A70">
        <w:t>It is normal to loose some Jobs but much more (more than 3 times) will be created.</w:t>
      </w:r>
    </w:p>
    <w:p w14:paraId="1EB1771D" w14:textId="77777777" w:rsidR="005A7CCA" w:rsidRDefault="005A7CCA" w:rsidP="00AE4593">
      <w:pPr>
        <w:jc w:val="both"/>
      </w:pPr>
      <w:r>
        <w:t>• The final decision should be made by a human judge who will be able to explain it in an appropriate manner. We can not give the respo</w:t>
      </w:r>
      <w:r w:rsidR="009E12E8">
        <w:t>nsibility of the decision to a</w:t>
      </w:r>
      <w:r>
        <w:t xml:space="preserve"> machine.</w:t>
      </w:r>
      <w:r w:rsidR="009E12E8">
        <w:t xml:space="preserve"> The key is personalizing the actions, not generalize. Small cases, with no real impact in society, could be solved by machines, but not everytime. Necessary a change of mentality and to have the society ready for these drastical changes in the usual procedures.</w:t>
      </w:r>
      <w:r w:rsidR="004D04E6">
        <w:t xml:space="preserve"> </w:t>
      </w:r>
    </w:p>
    <w:p w14:paraId="19334B0F" w14:textId="77777777" w:rsidR="005A7CCA" w:rsidRDefault="005A7CCA" w:rsidP="00AE4593">
      <w:pPr>
        <w:jc w:val="both"/>
      </w:pPr>
      <w:r>
        <w:t>• We should not use artificial int</w:t>
      </w:r>
      <w:r w:rsidR="00205AE8">
        <w:t>elligence for everything in</w:t>
      </w:r>
      <w:r>
        <w:t xml:space="preserve"> courts. </w:t>
      </w:r>
      <w:r w:rsidR="00205AE8">
        <w:t>Nowadays, we</w:t>
      </w:r>
      <w:r>
        <w:t xml:space="preserve"> have to think about</w:t>
      </w:r>
      <w:r w:rsidR="001579B1">
        <w:t xml:space="preserve"> a </w:t>
      </w:r>
      <w:r w:rsidR="00205AE8">
        <w:t xml:space="preserve">data driven strategy and use AI </w:t>
      </w:r>
      <w:r w:rsidR="001579B1">
        <w:t xml:space="preserve">in those </w:t>
      </w:r>
      <w:r w:rsidR="00205AE8">
        <w:t xml:space="preserve">small </w:t>
      </w:r>
      <w:r>
        <w:t>tasks where it can have a be</w:t>
      </w:r>
      <w:r w:rsidR="00205AE8">
        <w:t xml:space="preserve">nefit for this area and for </w:t>
      </w:r>
      <w:r>
        <w:t>humans involved.</w:t>
      </w:r>
      <w:r w:rsidR="00205AE8">
        <w:t xml:space="preserve"> </w:t>
      </w:r>
      <w:r w:rsidR="00205AE8" w:rsidRPr="00A9597C">
        <w:rPr>
          <w:b/>
        </w:rPr>
        <w:t>What will happen in the future, we will see it in the future, and depends on the decisions that we –as humans</w:t>
      </w:r>
      <w:r w:rsidR="00A9597C" w:rsidRPr="00A9597C">
        <w:rPr>
          <w:b/>
        </w:rPr>
        <w:t>- are taking in the present</w:t>
      </w:r>
      <w:r w:rsidR="00A9597C">
        <w:t xml:space="preserve"> day</w:t>
      </w:r>
      <w:r w:rsidR="00205AE8">
        <w:t>.</w:t>
      </w:r>
      <w:r w:rsidR="00A9597C">
        <w:t xml:space="preserve"> Let´s see which way we choose. Think about the future, but don´t forget that we have to live the present.</w:t>
      </w:r>
    </w:p>
    <w:p w14:paraId="5FD348C7" w14:textId="77777777" w:rsidR="005A7CCA" w:rsidRDefault="005A7CCA" w:rsidP="00AE4593">
      <w:pPr>
        <w:jc w:val="both"/>
      </w:pPr>
      <w:r>
        <w:t>• Education and consciousness of professionals and general society, to create confidence.</w:t>
      </w:r>
      <w:r w:rsidR="001579B1">
        <w:t xml:space="preserve"> We must be aware that, in general, society is not prepare</w:t>
      </w:r>
      <w:r w:rsidR="00364C75">
        <w:t>d</w:t>
      </w:r>
      <w:r w:rsidR="001579B1">
        <w:t xml:space="preserve"> for these big changes. There are many people full of prejuices mainly from science fiction and cultural perspective. It is necessary to include informative content in all levels of education </w:t>
      </w:r>
      <w:r w:rsidR="001579B1" w:rsidRPr="001579B1">
        <w:rPr>
          <w:b/>
        </w:rPr>
        <w:t>about the impact</w:t>
      </w:r>
      <w:r w:rsidR="001579B1">
        <w:t xml:space="preserve"> of these new technologies (Big Data, IA…) not necessarilly about the technique itself. </w:t>
      </w:r>
      <w:r w:rsidR="001579B1" w:rsidRPr="00435C17">
        <w:rPr>
          <w:b/>
        </w:rPr>
        <w:t>P</w:t>
      </w:r>
      <w:r w:rsidR="009D3AA8">
        <w:rPr>
          <w:b/>
        </w:rPr>
        <w:t>e</w:t>
      </w:r>
      <w:r w:rsidR="001579B1" w:rsidRPr="00435C17">
        <w:rPr>
          <w:b/>
        </w:rPr>
        <w:t>ople of all ages must be involve</w:t>
      </w:r>
      <w:r w:rsidR="00435C17" w:rsidRPr="00435C17">
        <w:rPr>
          <w:b/>
        </w:rPr>
        <w:t>d</w:t>
      </w:r>
      <w:r w:rsidR="001579B1" w:rsidRPr="00435C17">
        <w:rPr>
          <w:b/>
        </w:rPr>
        <w:t xml:space="preserve"> in this new concept of </w:t>
      </w:r>
      <w:r w:rsidR="00435C17" w:rsidRPr="00435C17">
        <w:rPr>
          <w:b/>
        </w:rPr>
        <w:t>education</w:t>
      </w:r>
      <w:r w:rsidR="00435C17">
        <w:t xml:space="preserve">, simplifying concepts and adapting contents to the different targets. That is possible and necessary. </w:t>
      </w:r>
      <w:r w:rsidR="00EE0AC8">
        <w:t xml:space="preserve">As a part of this education strategy, we should encourage the critical spirit of everyone. It´s more than neccesary in a World in which we have machines (and the companies that are behind the machines) taking decisions for us. </w:t>
      </w:r>
    </w:p>
    <w:p w14:paraId="479BDB53" w14:textId="77777777" w:rsidR="00EE0AC8" w:rsidRDefault="004D04E6" w:rsidP="00AE4593">
      <w:pPr>
        <w:jc w:val="both"/>
      </w:pPr>
      <w:r>
        <w:t xml:space="preserve">• </w:t>
      </w:r>
      <w:r w:rsidR="00EE0AC8" w:rsidRPr="00EE0AC8">
        <w:rPr>
          <w:b/>
        </w:rPr>
        <w:t>The decisions of the mahines are just OPTIONS for</w:t>
      </w:r>
      <w:r w:rsidR="00EE0AC8">
        <w:t xml:space="preserve"> humans. And we, as humans, should be</w:t>
      </w:r>
      <w:r w:rsidR="00EE0AC8" w:rsidRPr="001574CD">
        <w:rPr>
          <w:lang w:val="en-GB"/>
        </w:rPr>
        <w:t xml:space="preserve"> </w:t>
      </w:r>
      <w:r w:rsidR="001574CD" w:rsidRPr="001574CD">
        <w:rPr>
          <w:lang w:val="en-GB"/>
        </w:rPr>
        <w:t>conscious</w:t>
      </w:r>
      <w:r w:rsidR="001574CD">
        <w:t xml:space="preserve"> about that and act</w:t>
      </w:r>
      <w:r w:rsidR="001574CD" w:rsidRPr="001574CD">
        <w:rPr>
          <w:lang w:val="en-GB"/>
        </w:rPr>
        <w:t xml:space="preserve"> consequent</w:t>
      </w:r>
      <w:r w:rsidR="00EE0AC8" w:rsidRPr="001574CD">
        <w:rPr>
          <w:lang w:val="en-GB"/>
        </w:rPr>
        <w:t>ly</w:t>
      </w:r>
      <w:r w:rsidR="00EE0AC8">
        <w:t xml:space="preserve">. </w:t>
      </w:r>
      <w:r w:rsidR="00B15651">
        <w:t xml:space="preserve">This </w:t>
      </w:r>
      <w:r w:rsidR="00EE0AC8" w:rsidRPr="00EE0AC8">
        <w:t xml:space="preserve">is the only way </w:t>
      </w:r>
      <w:r w:rsidR="00B15651">
        <w:t>of creating enough confidence in</w:t>
      </w:r>
      <w:r w:rsidR="00EE0AC8" w:rsidRPr="00EE0AC8">
        <w:t xml:space="preserve"> society to accept and normalise this technology.</w:t>
      </w:r>
    </w:p>
    <w:p w14:paraId="4139E19C" w14:textId="77777777" w:rsidR="00EE0AC8" w:rsidRDefault="00EE0AC8" w:rsidP="00F0093D"/>
    <w:p w14:paraId="6490EB12" w14:textId="77777777" w:rsidR="00F0093D" w:rsidRPr="008A327C" w:rsidRDefault="00F0093D" w:rsidP="00F0093D">
      <w:pPr>
        <w:rPr>
          <w:b/>
        </w:rPr>
      </w:pPr>
      <w:r w:rsidRPr="008A327C">
        <w:rPr>
          <w:b/>
        </w:rPr>
        <w:t>Concrete</w:t>
      </w:r>
      <w:r w:rsidRPr="00FD47C2">
        <w:rPr>
          <w:b/>
          <w:lang w:val="en-GB"/>
        </w:rPr>
        <w:t xml:space="preserve"> measure</w:t>
      </w:r>
      <w:r w:rsidRPr="008A327C">
        <w:rPr>
          <w:b/>
        </w:rPr>
        <w:t xml:space="preserve"> to minimize risks</w:t>
      </w:r>
      <w:r w:rsidR="004D04E6" w:rsidRPr="008A327C">
        <w:rPr>
          <w:b/>
        </w:rPr>
        <w:t xml:space="preserve"> of this technologies</w:t>
      </w:r>
      <w:r w:rsidRPr="008A327C">
        <w:rPr>
          <w:b/>
        </w:rPr>
        <w:t xml:space="preserve">: </w:t>
      </w:r>
    </w:p>
    <w:p w14:paraId="269703BB" w14:textId="77777777" w:rsidR="00F0093D" w:rsidRDefault="00F0093D" w:rsidP="00F0093D"/>
    <w:p w14:paraId="0A76EFE2" w14:textId="77777777" w:rsidR="00F0093D" w:rsidRDefault="008A327C" w:rsidP="00F0093D">
      <w:r>
        <w:t xml:space="preserve">• </w:t>
      </w:r>
      <w:r w:rsidR="00F0093D">
        <w:t>Audits of AI algorithms by private companies/organisations</w:t>
      </w:r>
    </w:p>
    <w:p w14:paraId="0FDD6781" w14:textId="77777777" w:rsidR="00F0093D" w:rsidRDefault="00F0093D" w:rsidP="00F0093D">
      <w:r>
        <w:lastRenderedPageBreak/>
        <w:t>• National certification/quality label</w:t>
      </w:r>
      <w:r w:rsidR="008A327C">
        <w:t xml:space="preserve">. This is important for society, in general. It will help to create confidence.  </w:t>
      </w:r>
    </w:p>
    <w:p w14:paraId="3BD86E65" w14:textId="77777777" w:rsidR="00F0093D" w:rsidRDefault="00F0093D" w:rsidP="00F0093D">
      <w:r>
        <w:t xml:space="preserve">• Legislation on specific use cases. </w:t>
      </w:r>
      <w:r w:rsidR="008A327C">
        <w:t xml:space="preserve">Example: </w:t>
      </w:r>
      <w:r>
        <w:t>European Commission</w:t>
      </w:r>
      <w:r w:rsidR="008A327C">
        <w:t xml:space="preserve"> do not let without supervisión </w:t>
      </w:r>
      <w:r>
        <w:t>high risk algorithms (like in court). Skip facial recognition to prevent unconciouss bias.</w:t>
      </w:r>
    </w:p>
    <w:p w14:paraId="790FEACF" w14:textId="77777777" w:rsidR="00F0093D" w:rsidRDefault="00F0093D" w:rsidP="00F0093D">
      <w:r>
        <w:t>• Corporate awareness-raising by organisations such as OdiseIA (www.odiseia.org)</w:t>
      </w:r>
    </w:p>
    <w:p w14:paraId="72B00A65" w14:textId="77777777" w:rsidR="00F0093D" w:rsidRDefault="00F0093D" w:rsidP="00F0093D">
      <w:r>
        <w:t>• Training in public administrations on the real impact of AI and how to promote thi</w:t>
      </w:r>
      <w:r w:rsidR="008A327C">
        <w:t xml:space="preserve">s </w:t>
      </w:r>
      <w:r>
        <w:t>technology, minimising risks.</w:t>
      </w:r>
    </w:p>
    <w:p w14:paraId="668BC6FD" w14:textId="77777777" w:rsidR="00F0093D" w:rsidRDefault="00F0093D" w:rsidP="00F0093D">
      <w:r>
        <w:t>• Training and social awareness.</w:t>
      </w:r>
    </w:p>
    <w:p w14:paraId="1B5DD352" w14:textId="77777777" w:rsidR="00FD47C2" w:rsidRDefault="00FD47C2" w:rsidP="00F0093D">
      <w:r>
        <w:t xml:space="preserve">• We, as human, should take into account the ethical principles for the use of AI technologies: </w:t>
      </w:r>
    </w:p>
    <w:p w14:paraId="7980AA7B" w14:textId="77777777" w:rsidR="00FD47C2" w:rsidRDefault="00FD47C2" w:rsidP="00FD47C2">
      <w:pPr>
        <w:pStyle w:val="ListParagraph"/>
        <w:numPr>
          <w:ilvl w:val="0"/>
          <w:numId w:val="2"/>
        </w:numPr>
      </w:pPr>
      <w:r>
        <w:t>Fairness</w:t>
      </w:r>
    </w:p>
    <w:p w14:paraId="58192BA4" w14:textId="77777777" w:rsidR="00FD47C2" w:rsidRDefault="00FD47C2" w:rsidP="00FD47C2">
      <w:pPr>
        <w:pStyle w:val="ListParagraph"/>
        <w:numPr>
          <w:ilvl w:val="0"/>
          <w:numId w:val="2"/>
        </w:numPr>
      </w:pPr>
      <w:r>
        <w:t>Inclusiveness</w:t>
      </w:r>
    </w:p>
    <w:p w14:paraId="58AC0F43" w14:textId="77777777" w:rsidR="00FD47C2" w:rsidRDefault="00FD47C2" w:rsidP="00FD47C2">
      <w:pPr>
        <w:pStyle w:val="ListParagraph"/>
        <w:numPr>
          <w:ilvl w:val="0"/>
          <w:numId w:val="2"/>
        </w:numPr>
      </w:pPr>
      <w:r>
        <w:t>Accountability</w:t>
      </w:r>
    </w:p>
    <w:p w14:paraId="5BD271A1" w14:textId="77777777" w:rsidR="00FD47C2" w:rsidRDefault="00FD47C2" w:rsidP="00FD47C2">
      <w:pPr>
        <w:pStyle w:val="ListParagraph"/>
        <w:numPr>
          <w:ilvl w:val="0"/>
          <w:numId w:val="2"/>
        </w:numPr>
      </w:pPr>
      <w:r>
        <w:t>Privacy and Security</w:t>
      </w:r>
    </w:p>
    <w:p w14:paraId="335E03BB" w14:textId="77777777" w:rsidR="00FD47C2" w:rsidRDefault="00FD47C2" w:rsidP="00FD47C2">
      <w:pPr>
        <w:pStyle w:val="ListParagraph"/>
        <w:numPr>
          <w:ilvl w:val="0"/>
          <w:numId w:val="2"/>
        </w:numPr>
      </w:pPr>
      <w:r>
        <w:t>transparency and explainability</w:t>
      </w:r>
    </w:p>
    <w:p w14:paraId="38C1F965" w14:textId="77777777" w:rsidR="00FD47C2" w:rsidRDefault="00FD47C2" w:rsidP="00FD47C2">
      <w:pPr>
        <w:pStyle w:val="ListParagraph"/>
        <w:numPr>
          <w:ilvl w:val="0"/>
          <w:numId w:val="2"/>
        </w:numPr>
      </w:pPr>
      <w:r>
        <w:t>Reliability and safety</w:t>
      </w:r>
    </w:p>
    <w:p w14:paraId="04897714" w14:textId="77777777" w:rsidR="008A327C" w:rsidRDefault="008A327C" w:rsidP="00F0093D"/>
    <w:p w14:paraId="28A9F682" w14:textId="77777777" w:rsidR="008A327C" w:rsidRPr="008A327C" w:rsidRDefault="008A327C" w:rsidP="00F0093D">
      <w:pPr>
        <w:rPr>
          <w:b/>
        </w:rPr>
      </w:pPr>
      <w:r w:rsidRPr="008A327C">
        <w:rPr>
          <w:b/>
        </w:rPr>
        <w:t xml:space="preserve">Another important sentences: </w:t>
      </w:r>
    </w:p>
    <w:p w14:paraId="1B62B491" w14:textId="77777777" w:rsidR="00F0093D" w:rsidRDefault="00F0093D" w:rsidP="00F0093D"/>
    <w:p w14:paraId="34B5E243" w14:textId="77777777" w:rsidR="00F0093D" w:rsidRDefault="00F0093D" w:rsidP="008A327C">
      <w:pPr>
        <w:jc w:val="center"/>
        <w:rPr>
          <w:i/>
        </w:rPr>
      </w:pPr>
      <w:r w:rsidRPr="008A327C">
        <w:rPr>
          <w:i/>
        </w:rPr>
        <w:t>Not everything has to be artificial y the age of Artificial Intelligence</w:t>
      </w:r>
      <w:r w:rsidR="008A327C">
        <w:rPr>
          <w:i/>
        </w:rPr>
        <w:t xml:space="preserve">  </w:t>
      </w:r>
    </w:p>
    <w:p w14:paraId="40B5F809" w14:textId="77777777" w:rsidR="008A327C" w:rsidRPr="008A327C" w:rsidRDefault="008A327C" w:rsidP="008A327C">
      <w:pPr>
        <w:jc w:val="center"/>
        <w:rPr>
          <w:i/>
        </w:rPr>
      </w:pPr>
      <w:r>
        <w:rPr>
          <w:i/>
        </w:rPr>
        <w:t xml:space="preserve">Learn to create a balance and use AI just for </w:t>
      </w:r>
      <w:r w:rsidR="00D53346">
        <w:rPr>
          <w:i/>
        </w:rPr>
        <w:t>the processes in which is really efficient.</w:t>
      </w:r>
    </w:p>
    <w:p w14:paraId="1FF946FD" w14:textId="77777777" w:rsidR="00F0093D" w:rsidRPr="008A327C" w:rsidRDefault="00F0093D" w:rsidP="008A327C">
      <w:pPr>
        <w:jc w:val="center"/>
        <w:rPr>
          <w:i/>
        </w:rPr>
      </w:pPr>
    </w:p>
    <w:p w14:paraId="392529F5" w14:textId="77777777" w:rsidR="00F0093D" w:rsidRDefault="00F0093D" w:rsidP="00F0093D">
      <w:r w:rsidRPr="00D53346">
        <w:rPr>
          <w:b/>
        </w:rPr>
        <w:t>Remember that nowadays training an AI syste</w:t>
      </w:r>
      <w:r w:rsidR="00D53346" w:rsidRPr="00D53346">
        <w:rPr>
          <w:b/>
        </w:rPr>
        <w:t>m means a big carbon footprint</w:t>
      </w:r>
      <w:r w:rsidR="00D53346">
        <w:t xml:space="preserve">. </w:t>
      </w:r>
      <w:r>
        <w:t>Training a single AI model can emit as much carbon as five cars in their lifetimes</w:t>
      </w:r>
      <w:r w:rsidR="00D53346">
        <w:t xml:space="preserve">. Do not move into a virtual and artificial World forgeting the fact that we naturally live in a phisical World and we have to care about it. </w:t>
      </w:r>
      <w:r w:rsidR="00ED1EC9">
        <w:t xml:space="preserve">Again, it´s possible to create a balance between both worlds. Create real </w:t>
      </w:r>
      <w:r w:rsidR="00FD47C2" w:rsidRPr="001574CD">
        <w:rPr>
          <w:lang w:val="en-GB"/>
        </w:rPr>
        <w:t>conscious</w:t>
      </w:r>
      <w:r w:rsidR="00FD47C2">
        <w:rPr>
          <w:lang w:val="en-GB"/>
        </w:rPr>
        <w:t>ness</w:t>
      </w:r>
      <w:r w:rsidR="00ED1EC9">
        <w:t xml:space="preserve"> and awareness about pros and cons and use them consequensly.</w:t>
      </w:r>
    </w:p>
    <w:p w14:paraId="61C771DF" w14:textId="77777777" w:rsidR="00ED1EC9" w:rsidRDefault="00ED1EC9" w:rsidP="00F0093D"/>
    <w:p w14:paraId="3B6857FF" w14:textId="77777777" w:rsidR="00ED1EC9" w:rsidRDefault="00ED1EC9" w:rsidP="00F0093D">
      <w:r>
        <w:t>For any more details or explanations please contact me</w:t>
      </w:r>
      <w:r w:rsidR="00E16930">
        <w:t>.  I´ll be happy to help</w:t>
      </w:r>
      <w:r>
        <w:t>:</w:t>
      </w:r>
    </w:p>
    <w:p w14:paraId="2D049F44" w14:textId="77777777" w:rsidR="00ED1EC9" w:rsidRDefault="005B75D1" w:rsidP="00F0093D">
      <w:hyperlink r:id="rId5" w:history="1">
        <w:r w:rsidR="00ED1EC9" w:rsidRPr="00BF43C3">
          <w:rPr>
            <w:rStyle w:val="Hyperlink"/>
          </w:rPr>
          <w:t>idoiasalazar@gmail.com</w:t>
        </w:r>
      </w:hyperlink>
    </w:p>
    <w:p w14:paraId="255EAE13" w14:textId="77777777" w:rsidR="00ED1EC9" w:rsidRDefault="00ED1EC9" w:rsidP="00F0093D"/>
    <w:p w14:paraId="3C48D57C" w14:textId="77777777" w:rsidR="00ED1EC9" w:rsidRDefault="00ED1EC9" w:rsidP="00F0093D"/>
    <w:p w14:paraId="5132D3EE" w14:textId="77777777" w:rsidR="00ED1EC9" w:rsidRDefault="00ED1EC9" w:rsidP="00F0093D"/>
    <w:p w14:paraId="25F94228" w14:textId="77777777" w:rsidR="00F0093D" w:rsidRDefault="00F0093D" w:rsidP="00F0093D"/>
    <w:sectPr w:rsidR="00F00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363"/>
    <w:multiLevelType w:val="hybridMultilevel"/>
    <w:tmpl w:val="3B9C2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0C7D31"/>
    <w:multiLevelType w:val="hybridMultilevel"/>
    <w:tmpl w:val="0F02080E"/>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3D"/>
    <w:rsid w:val="00053A70"/>
    <w:rsid w:val="001574CD"/>
    <w:rsid w:val="001579B1"/>
    <w:rsid w:val="00205AE8"/>
    <w:rsid w:val="00364C75"/>
    <w:rsid w:val="00435C17"/>
    <w:rsid w:val="004627A6"/>
    <w:rsid w:val="004D04E6"/>
    <w:rsid w:val="005A7CCA"/>
    <w:rsid w:val="005B75D1"/>
    <w:rsid w:val="005C19B6"/>
    <w:rsid w:val="006B54C9"/>
    <w:rsid w:val="007A00DB"/>
    <w:rsid w:val="0089508C"/>
    <w:rsid w:val="008A327C"/>
    <w:rsid w:val="009D3AA8"/>
    <w:rsid w:val="009E12E8"/>
    <w:rsid w:val="00A9597C"/>
    <w:rsid w:val="00AE4593"/>
    <w:rsid w:val="00B15651"/>
    <w:rsid w:val="00B200C7"/>
    <w:rsid w:val="00B33FD6"/>
    <w:rsid w:val="00CC3694"/>
    <w:rsid w:val="00D53346"/>
    <w:rsid w:val="00E16930"/>
    <w:rsid w:val="00ED1EC9"/>
    <w:rsid w:val="00EE0AC8"/>
    <w:rsid w:val="00F0093D"/>
    <w:rsid w:val="00FD4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8DFC"/>
  <w15:chartTrackingRefBased/>
  <w15:docId w15:val="{EB899EF5-5DC9-4445-A473-87270DE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CA"/>
    <w:pPr>
      <w:ind w:left="720"/>
      <w:contextualSpacing/>
    </w:pPr>
  </w:style>
  <w:style w:type="character" w:styleId="Hyperlink">
    <w:name w:val="Hyperlink"/>
    <w:basedOn w:val="DefaultParagraphFont"/>
    <w:uiPriority w:val="99"/>
    <w:unhideWhenUsed/>
    <w:rsid w:val="00ED1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oiasalaz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Idoia Ana Salazar García</dc:creator>
  <cp:keywords/>
  <dc:description/>
  <cp:lastModifiedBy>VIJAY KUMAR BAKSHI</cp:lastModifiedBy>
  <cp:revision>2</cp:revision>
  <dcterms:created xsi:type="dcterms:W3CDTF">2021-12-21T08:09:00Z</dcterms:created>
  <dcterms:modified xsi:type="dcterms:W3CDTF">2021-12-21T08:09:00Z</dcterms:modified>
</cp:coreProperties>
</file>